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9A74C" w14:textId="77777777" w:rsidR="006F458E" w:rsidRPr="006F458E" w:rsidRDefault="006F458E" w:rsidP="006F458E">
      <w:pPr>
        <w:pStyle w:val="NoSpacing"/>
        <w:jc w:val="center"/>
        <w:rPr>
          <w:b/>
          <w:bCs/>
          <w:sz w:val="28"/>
          <w:szCs w:val="28"/>
          <w:lang w:val="en-GB" w:bidi="or-IN"/>
        </w:rPr>
      </w:pPr>
      <w:bookmarkStart w:id="0" w:name="_Hlk75345492"/>
      <w:r w:rsidRPr="00DF3166">
        <w:rPr>
          <w:rFonts w:hint="cs"/>
          <w:b/>
          <w:bCs/>
          <w:sz w:val="28"/>
          <w:szCs w:val="28"/>
          <w:cs/>
          <w:lang w:bidi="hi-IN"/>
        </w:rPr>
        <w:t>ॐ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Mangal" w:hAnsi="Mangal" w:cs="Mangal"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ନମୋ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ଭଗବତେ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 xml:space="preserve"> ଶ୍ରୀମୀରାରବିନ୍ଦ।ୟ</w:t>
      </w:r>
    </w:p>
    <w:p w14:paraId="2713D0A0" w14:textId="77777777" w:rsidR="006F458E" w:rsidRPr="006F458E" w:rsidRDefault="006F458E" w:rsidP="006F458E">
      <w:pPr>
        <w:pStyle w:val="NoSpacing"/>
        <w:jc w:val="center"/>
        <w:rPr>
          <w:b/>
          <w:bCs/>
          <w:sz w:val="28"/>
          <w:szCs w:val="28"/>
          <w:lang w:val="en-GB" w:bidi="or-IN"/>
        </w:rPr>
      </w:pP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ଶ୍ରୀମାତ୍ରୁନିକେତନ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ଆଶ୍ରମ</w:t>
      </w:r>
    </w:p>
    <w:p w14:paraId="3E373E93" w14:textId="71D78041" w:rsidR="006F458E" w:rsidRPr="006F458E" w:rsidRDefault="006F458E" w:rsidP="006F458E">
      <w:pPr>
        <w:pStyle w:val="NoSpacing"/>
        <w:jc w:val="center"/>
        <w:rPr>
          <w:rFonts w:cs="Kalinga"/>
          <w:b/>
          <w:bCs/>
          <w:sz w:val="28"/>
          <w:szCs w:val="28"/>
          <w:lang w:val="en-GB" w:bidi="or-IN"/>
        </w:rPr>
      </w:pP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ଯୋଗ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ସାଧନା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ଶିବିର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-୧</w:t>
      </w:r>
      <w:r w:rsidR="00111B64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.୦୬</w:t>
      </w:r>
      <w:r>
        <w:rPr>
          <w:rFonts w:ascii="Mangal" w:hAnsi="Mangal" w:cs="Mangal" w:hint="cs"/>
          <w:b/>
          <w:bCs/>
          <w:sz w:val="28"/>
          <w:szCs w:val="28"/>
          <w:cs/>
          <w:lang w:val="en-GB" w:bidi="hi-IN"/>
        </w:rPr>
        <w:t>॰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୨୦</w:t>
      </w:r>
      <w:r w:rsidR="004E502C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</w:t>
      </w:r>
      <w:r w:rsidR="00980D7A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୧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-୧</w:t>
      </w:r>
      <w:r w:rsidR="00111B64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୬</w:t>
      </w:r>
      <w:r>
        <w:rPr>
          <w:rFonts w:ascii="Mangal" w:hAnsi="Mangal" w:cs="Mangal" w:hint="cs"/>
          <w:b/>
          <w:bCs/>
          <w:sz w:val="28"/>
          <w:szCs w:val="28"/>
          <w:cs/>
          <w:lang w:val="en-GB" w:bidi="hi-IN"/>
        </w:rPr>
        <w:t>॰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୦୬.୨୦</w:t>
      </w:r>
      <w:r w:rsidR="004E502C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</w:t>
      </w:r>
      <w:r w:rsidR="00980D7A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 xml:space="preserve">୧ </w:t>
      </w:r>
    </w:p>
    <w:p w14:paraId="41568EB4" w14:textId="77777777" w:rsidR="00962473" w:rsidRPr="00A23D8C" w:rsidRDefault="00962473" w:rsidP="00962473">
      <w:pPr>
        <w:rPr>
          <w:rFonts w:cs="Kalinga"/>
          <w:sz w:val="28"/>
          <w:szCs w:val="28"/>
          <w:cs/>
          <w:lang w:bidi="or-IN"/>
        </w:rPr>
      </w:pPr>
      <w:r>
        <w:rPr>
          <w:rFonts w:cs="Kalinga" w:hint="cs"/>
          <w:sz w:val="28"/>
          <w:szCs w:val="28"/>
          <w:cs/>
          <w:lang w:bidi="or-IN"/>
        </w:rPr>
        <w:t xml:space="preserve">(ନାରଦ ଉବାଚ) “ଜଣେ ଯଦି ଅତ୍ୟଧିକ ଆତ୍ମସୁଖ ମଧ୍ୟରେ ଜୀବନ ବଞ୍ଚିବାକୁ ସମର୍ଥ ହୁଏ ତେବେ ଦୁର୍ଭାଗ୍ୟ ତା ଜୀବନରେ ଶୋଇ </w:t>
      </w:r>
      <w:r>
        <w:rPr>
          <w:rFonts w:ascii="Kalinga" w:hAnsi="Kalinga" w:cs="Kalinga" w:hint="cs"/>
          <w:sz w:val="28"/>
          <w:szCs w:val="28"/>
          <w:cs/>
          <w:lang w:bidi="or-IN"/>
        </w:rPr>
        <w:t>ପଡ଼ିପାରେ</w:t>
      </w:r>
      <w:r>
        <w:rPr>
          <w:rFonts w:ascii="Kalinga" w:hAnsi="Kalinga" w:cs="Kalinga" w:hint="cs"/>
          <w:sz w:val="28"/>
          <w:szCs w:val="28"/>
          <w:lang w:bidi="or-IN"/>
        </w:rPr>
        <w:t>;</w:t>
      </w:r>
      <w:r>
        <w:rPr>
          <w:rFonts w:ascii="Kalinga" w:hAnsi="Kalinga" w:cs="Kalinga" w:hint="cs"/>
          <w:sz w:val="28"/>
          <w:szCs w:val="28"/>
          <w:cs/>
          <w:lang w:bidi="or-IN"/>
        </w:rPr>
        <w:t xml:space="preserve"> ଏହି ଦୁର୍ଭାଗ୍ୟ ଅଦୃଶ୍ୟ ଅନ୍ଧକାର ଶକ୍ତି ଭାବରେ ମଣିଷର ଅଚେତନ ମୂହୁର୍ତ୍ତରେ ଜୀବନ ମଧ୍ୟରେ ଅନୁପ୍ରବେଶ କରେ ଓ କବଳାକୃତ କରେ</w:t>
      </w:r>
      <w:r>
        <w:rPr>
          <w:rFonts w:ascii="Kalinga" w:hAnsi="Kalinga" w:cs="Kalinga" w:hint="cs"/>
          <w:sz w:val="28"/>
          <w:szCs w:val="28"/>
          <w:lang w:bidi="or-IN"/>
        </w:rPr>
        <w:t>,</w:t>
      </w:r>
      <w:r>
        <w:rPr>
          <w:rFonts w:ascii="Kalinga" w:hAnsi="Kalinga" w:cs="Kalinga" w:hint="cs"/>
          <w:sz w:val="28"/>
          <w:szCs w:val="28"/>
          <w:cs/>
          <w:lang w:bidi="or-IN"/>
        </w:rPr>
        <w:t xml:space="preserve"> ଯଦି ସାବିତ୍ରୀଙ୍କ ହୃଦୟ ଏକ ଅତିମାନସ ଜଗତରେ ଚିରକାଳ ଆବଦ୍ଧ ହୋଇ ରହନ୍ତି</w:t>
      </w:r>
      <w:r>
        <w:rPr>
          <w:rFonts w:ascii="Kalinga" w:hAnsi="Kalinga" w:cs="Kalinga" w:hint="cs"/>
          <w:sz w:val="28"/>
          <w:szCs w:val="28"/>
          <w:lang w:bidi="or-IN"/>
        </w:rPr>
        <w:t>,</w:t>
      </w:r>
      <w:r>
        <w:rPr>
          <w:rFonts w:ascii="Kalinga" w:hAnsi="Kalinga" w:cs="Kalinga" w:hint="cs"/>
          <w:sz w:val="28"/>
          <w:szCs w:val="28"/>
          <w:cs/>
          <w:lang w:bidi="or-IN"/>
        </w:rPr>
        <w:t xml:space="preserve"> ଅତ୍ୟଧିକ ଉଚ୍ଚ ଚେତନା ଓ ଅତ୍ୟଧିକ ଆନନ୍ଦ ମଧ୍ୟରେ ସଚେତନ ଜାଗ୍ରତ ଜୀବନ ବଞ୍ଚନ୍ତି</w:t>
      </w:r>
      <w:r>
        <w:rPr>
          <w:rFonts w:ascii="Kalinga" w:hAnsi="Kalinga" w:cs="Kalinga" w:hint="cs"/>
          <w:sz w:val="28"/>
          <w:szCs w:val="28"/>
          <w:lang w:bidi="or-IN"/>
        </w:rPr>
        <w:t>,</w:t>
      </w:r>
      <w:r>
        <w:rPr>
          <w:rFonts w:ascii="Kalinga" w:hAnsi="Kalinga" w:cs="Kalinga" w:hint="cs"/>
          <w:sz w:val="28"/>
          <w:szCs w:val="28"/>
          <w:cs/>
          <w:lang w:bidi="or-IN"/>
        </w:rPr>
        <w:t xml:space="preserve"> ତେବେ ଚିରକାଳ ପାଇଁ ଦୁର୍ଭାଗ୍ୟକୁ ଶୋଇ ପଡ଼ିବାକୁ ସେ ଛାଡ଼ି ଦେଇ ପାରନ୍ତି। “ ସାବିତ୍ରୀ-୪୨୦</w:t>
      </w:r>
    </w:p>
    <w:p w14:paraId="68686CEF" w14:textId="51B64F96" w:rsidR="00E879DD" w:rsidRPr="00803A4F" w:rsidRDefault="00E879DD" w:rsidP="00C16FEE">
      <w:pPr>
        <w:pStyle w:val="NoSpacing"/>
        <w:rPr>
          <w:rFonts w:ascii="Kalinga" w:hAnsi="Kalinga" w:cs="Kalinga"/>
          <w:sz w:val="24"/>
          <w:szCs w:val="28"/>
          <w:lang w:val="en-GB" w:bidi="or-IN"/>
        </w:rPr>
      </w:pPr>
      <w:r w:rsidRPr="00803A4F">
        <w:rPr>
          <w:rFonts w:ascii="Kalinga" w:hAnsi="Kalinga" w:cs="Kalinga" w:hint="cs"/>
          <w:sz w:val="24"/>
          <w:szCs w:val="28"/>
          <w:cs/>
          <w:lang w:val="en-GB" w:bidi="or-IN"/>
        </w:rPr>
        <w:t>ନାମ:</w:t>
      </w:r>
      <w:r w:rsidR="006F458E" w:rsidRPr="00803A4F">
        <w:rPr>
          <w:rFonts w:ascii="Kalinga" w:hAnsi="Kalinga" w:cs="Kalinga" w:hint="cs"/>
          <w:sz w:val="24"/>
          <w:szCs w:val="28"/>
          <w:cs/>
          <w:lang w:val="en-GB" w:bidi="or-IN"/>
        </w:rPr>
        <w:t xml:space="preserve"> </w:t>
      </w:r>
    </w:p>
    <w:p w14:paraId="0927FD5F" w14:textId="77777777" w:rsidR="00142EB8" w:rsidRPr="00803A4F" w:rsidRDefault="00142EB8" w:rsidP="00C16FEE">
      <w:pPr>
        <w:pStyle w:val="NoSpacing"/>
        <w:rPr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ସମସ୍ତ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ପ୍ରଶ୍ନର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ଉତ୍ତର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ଦିଅ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: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୬୦ମିନିଟ</w:t>
      </w:r>
      <w:r w:rsidRPr="00803A4F">
        <w:rPr>
          <w:rFonts w:hint="cs"/>
          <w:sz w:val="28"/>
          <w:szCs w:val="28"/>
          <w:lang w:val="en-GB" w:bidi="or-IN"/>
        </w:rPr>
        <w:t>,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ମାର୍କ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: </w:t>
      </w:r>
      <w:r w:rsidR="00A31FF2">
        <w:rPr>
          <w:rFonts w:cs="Kalinga" w:hint="cs"/>
          <w:sz w:val="28"/>
          <w:szCs w:val="28"/>
          <w:cs/>
          <w:lang w:val="en-GB" w:bidi="or-IN"/>
        </w:rPr>
        <w:t>୨୦</w:t>
      </w:r>
      <w:r w:rsidR="00A31FF2">
        <w:rPr>
          <w:rFonts w:cs="Kalinga" w:hint="cs"/>
          <w:sz w:val="28"/>
          <w:szCs w:val="28"/>
          <w:lang w:val="en-GB" w:bidi="or-IN"/>
        </w:rPr>
        <w:t>x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୫</w:t>
      </w:r>
      <w:r w:rsidRPr="00803A4F">
        <w:rPr>
          <w:rFonts w:hint="cs"/>
          <w:sz w:val="28"/>
          <w:szCs w:val="28"/>
          <w:cs/>
          <w:lang w:val="en-GB" w:bidi="or-IN"/>
        </w:rPr>
        <w:t>=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୧୦୦</w:t>
      </w:r>
    </w:p>
    <w:p w14:paraId="5E2FD23E" w14:textId="369B6B00" w:rsidR="00C16FEE" w:rsidRDefault="00142EB8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୧</w:t>
      </w:r>
      <w:r w:rsidRPr="00803A4F">
        <w:rPr>
          <w:rFonts w:hint="cs"/>
          <w:sz w:val="28"/>
          <w:szCs w:val="28"/>
          <w:cs/>
          <w:lang w:val="en-GB" w:bidi="hi-IN"/>
        </w:rPr>
        <w:t xml:space="preserve">। </w:t>
      </w:r>
      <w:r w:rsidR="00D25678">
        <w:rPr>
          <w:rFonts w:ascii="Kalinga" w:hAnsi="Kalinga" w:cs="Kalinga" w:hint="cs"/>
          <w:sz w:val="28"/>
          <w:szCs w:val="28"/>
          <w:cs/>
          <w:lang w:val="en-GB" w:bidi="or-IN"/>
        </w:rPr>
        <w:t>ମାନୁ</w:t>
      </w:r>
      <w:r w:rsidR="00FA3515">
        <w:rPr>
          <w:rFonts w:ascii="Kalinga" w:hAnsi="Kalinga" w:cs="Kalinga" w:hint="cs"/>
          <w:sz w:val="28"/>
          <w:szCs w:val="28"/>
          <w:cs/>
          <w:lang w:val="en-GB" w:bidi="or-IN"/>
        </w:rPr>
        <w:t>ଷୀ</w:t>
      </w:r>
      <w:r w:rsidR="00D2567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ପ୍ରେମ ଆତ୍ମାକୁ (୧) ବନ୍ଧନଗ୍ରସ୍ତ କରେ</w:t>
      </w:r>
      <w:r w:rsidR="00D25678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D2567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(୨) ମୁକ୍ତ କରେ। </w:t>
      </w:r>
    </w:p>
    <w:p w14:paraId="5C3580D8" w14:textId="77777777" w:rsidR="009E2DF4" w:rsidRDefault="009E2DF4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6BA17F38" w14:textId="185A532C" w:rsidR="00A31FF2" w:rsidRDefault="00F347E5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୨। 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ତୁମେ ଏହି  ସାଧନା ଶିବିରରେ </w:t>
      </w:r>
      <w:r w:rsidR="00D7005A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ଜଣେ 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(୧) </w:t>
      </w:r>
      <w:r w:rsidR="004E502C">
        <w:rPr>
          <w:rFonts w:ascii="Kalinga" w:hAnsi="Kalinga" w:cs="Kalinga" w:hint="cs"/>
          <w:sz w:val="28"/>
          <w:szCs w:val="28"/>
          <w:lang w:val="en-GB" w:bidi="or-IN"/>
        </w:rPr>
        <w:t>observer,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(୨) </w:t>
      </w:r>
      <w:r w:rsidR="004E502C">
        <w:rPr>
          <w:rFonts w:ascii="Kalinga" w:hAnsi="Kalinga" w:cs="Kalinga" w:hint="cs"/>
          <w:sz w:val="28"/>
          <w:szCs w:val="28"/>
          <w:lang w:val="en-GB" w:bidi="or-IN"/>
        </w:rPr>
        <w:t>seeker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4E502C">
        <w:rPr>
          <w:rFonts w:ascii="Kalinga" w:hAnsi="Kalinga" w:cs="Kalinga" w:hint="cs"/>
          <w:sz w:val="28"/>
          <w:szCs w:val="28"/>
          <w:lang w:val="en-GB" w:bidi="or-IN"/>
        </w:rPr>
        <w:t>of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4E502C">
        <w:rPr>
          <w:rFonts w:ascii="Kalinga" w:hAnsi="Kalinga" w:cs="Kalinga" w:hint="cs"/>
          <w:sz w:val="28"/>
          <w:szCs w:val="28"/>
          <w:lang w:val="en-GB" w:bidi="or-IN"/>
        </w:rPr>
        <w:t>Truth,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(୩) ସତ୍ୟ </w:t>
      </w:r>
      <w:r w:rsidR="00412617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ନିଷ୍ଠ ସାଧକ। </w:t>
      </w:r>
    </w:p>
    <w:p w14:paraId="1A25F488" w14:textId="77777777" w:rsidR="009E2DF4" w:rsidRDefault="009E2DF4" w:rsidP="00916F80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14:paraId="2D9A7A5C" w14:textId="0B9CD1B6" w:rsidR="00916F80" w:rsidRDefault="003723DB" w:rsidP="00916F80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>୩)</w:t>
      </w:r>
      <w:r w:rsidR="00916F80">
        <w:rPr>
          <w:rFonts w:ascii="Kalinga" w:hAnsi="Kalinga" w:cs="Kalinga"/>
          <w:sz w:val="28"/>
          <w:szCs w:val="28"/>
          <w:lang w:bidi="or-IN"/>
        </w:rPr>
        <w:t xml:space="preserve"> </w:t>
      </w:r>
      <w:r w:rsidR="00D25678">
        <w:rPr>
          <w:rFonts w:ascii="Kalinga" w:hAnsi="Kalinga" w:cs="Kalinga" w:hint="cs"/>
          <w:sz w:val="28"/>
          <w:szCs w:val="28"/>
          <w:cs/>
          <w:lang w:bidi="or-IN"/>
        </w:rPr>
        <w:t>ସାବିତ୍ରୀ ମହାକାବ୍ୟ ପୁସ୍ତକର କେନ୍ଦ୍ରୀୟ ସତ୍ୟ କଣ</w:t>
      </w:r>
      <w:r w:rsidR="00D25678">
        <w:rPr>
          <w:rFonts w:ascii="Kalinga" w:hAnsi="Kalinga" w:cs="Kalinga" w:hint="cs"/>
          <w:sz w:val="28"/>
          <w:szCs w:val="28"/>
          <w:lang w:bidi="or-IN"/>
        </w:rPr>
        <w:t>?</w:t>
      </w:r>
    </w:p>
    <w:p w14:paraId="56E8F03B" w14:textId="77777777" w:rsidR="009B132B" w:rsidRDefault="009B132B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474968E9" w14:textId="5CCA45E9" w:rsidR="00A31FF2" w:rsidRDefault="00045B72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୪) </w:t>
      </w:r>
      <w:r w:rsidR="00E70B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ତୁମେ </w:t>
      </w:r>
      <w:r w:rsidR="000415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(୧) </w:t>
      </w:r>
      <w:r w:rsidR="00E70B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ଏକ ସାଧାରଣ ଗତାନୁଗତିକ ଜୀବନ ବଞ୍ଚିବାକୁ </w:t>
      </w:r>
      <w:r w:rsidR="000415ED">
        <w:rPr>
          <w:rFonts w:ascii="Kalinga" w:hAnsi="Kalinga" w:cs="Kalinga" w:hint="cs"/>
          <w:sz w:val="28"/>
          <w:szCs w:val="28"/>
          <w:cs/>
          <w:lang w:val="en-GB" w:bidi="or-IN"/>
        </w:rPr>
        <w:t>ଚାହୁଁଛ ନା (୨) ଏକ ମହାନ ଦୁର୍ଲଭ ଜୀବନ ବଞ୍ଚିବାକୁ ଚାହୁଁଛ</w:t>
      </w:r>
      <w:r w:rsidR="000415ED">
        <w:rPr>
          <w:rFonts w:ascii="Kalinga" w:hAnsi="Kalinga" w:cs="Kalinga" w:hint="cs"/>
          <w:sz w:val="28"/>
          <w:szCs w:val="28"/>
          <w:lang w:val="en-GB" w:bidi="or-IN"/>
        </w:rPr>
        <w:t>?</w:t>
      </w:r>
      <w:r w:rsidR="000415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14:paraId="0406EA62" w14:textId="77777777" w:rsidR="009E2DF4" w:rsidRDefault="009E2DF4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543E8B41" w14:textId="43969CB7" w:rsidR="00045B72" w:rsidRPr="00803A4F" w:rsidRDefault="006962BD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୫) </w:t>
      </w:r>
      <w:r w:rsidR="00602CC3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ମାନୁଷୀ ପ୍ରେମ (୧) ଦୁର୍ବଳ (୨) ସବଳ ଆତ୍ମମାନଙ୍କ ନିମନ୍ତେ  ସୁରକ୍ଷିତ ପଥ ଦେଖାଏ। </w:t>
      </w:r>
    </w:p>
    <w:p w14:paraId="7E711972" w14:textId="77777777" w:rsidR="00F05A22" w:rsidRDefault="00F05A22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1D7B93B8" w14:textId="58D1167A" w:rsidR="00E06134" w:rsidRPr="00803A4F" w:rsidRDefault="00E06134" w:rsidP="00E06134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୬) </w:t>
      </w:r>
      <w:r w:rsidR="00602CC3">
        <w:rPr>
          <w:rFonts w:ascii="Kalinga" w:hAnsi="Kalinga" w:cs="Kalinga" w:hint="cs"/>
          <w:sz w:val="28"/>
          <w:szCs w:val="28"/>
          <w:cs/>
          <w:lang w:val="en-GB" w:bidi="or-IN"/>
        </w:rPr>
        <w:t>ମାନୁଷୀ ପ୍ରେମ ମୃତ୍ୟୁ ଏବଂ ଅଜ୍ଞାନତା ବିରୁଦ୍ଧରେ ସଂଗ୍ରାମ (୧) କରିପାରେ</w:t>
      </w:r>
      <w:r w:rsidR="00602CC3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602CC3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(୨)କରିପାରେନାହିଁ</w:t>
      </w:r>
      <w:r w:rsidR="00E71CE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। </w:t>
      </w:r>
      <w:r w:rsidR="00602CC3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14:paraId="28DEC9F2" w14:textId="77777777" w:rsidR="00BB5071" w:rsidRDefault="00BB5071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05F60310" w14:textId="66E35569" w:rsidR="001B08C5" w:rsidRDefault="00E06134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୭)</w:t>
      </w:r>
      <w:r w:rsidR="001B08C5"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E71CE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ମନ ଓ ପ୍ରାଣକୁ (୧) ନୀରବ (୨) ଉତ୍ତେଜିତ କରିବା ଦ୍ଵାରେ ମାନୁଷୀ ପ୍ରେମକୁ ଅନୁଭବ କରାଯାଏ।  </w:t>
      </w:r>
    </w:p>
    <w:p w14:paraId="49E02E7D" w14:textId="77777777" w:rsidR="00BB5071" w:rsidRDefault="00BB5071" w:rsidP="00F05A22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14:paraId="38645BA9" w14:textId="0798BA43" w:rsidR="00B35A52" w:rsidRPr="00803A4F" w:rsidRDefault="00B35A52" w:rsidP="00F05A22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>୮)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E71CE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ମନ ଓ ପ୍ରାଣକୁ (୧) ନୀରବ (୨) ଉତ୍ତେଜିତ କରିବା ଦ୍ଵାରେ ଦିବ୍ୟ ପ୍ରେମକୁ ଅନୁଭବ କରାଯାଏ। </w:t>
      </w:r>
    </w:p>
    <w:p w14:paraId="7D1D2B99" w14:textId="77777777" w:rsidR="00F05A22" w:rsidRDefault="00F05A22" w:rsidP="00AC33A7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14:paraId="631E782D" w14:textId="276B9250" w:rsidR="00802332" w:rsidRDefault="00B35A52" w:rsidP="00EF0B00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>୯</w:t>
      </w:r>
      <w:r w:rsidR="00802332" w:rsidRPr="00803A4F">
        <w:rPr>
          <w:rFonts w:ascii="Kalinga" w:hAnsi="Kalinga" w:cs="Kalinga" w:hint="cs"/>
          <w:sz w:val="28"/>
          <w:szCs w:val="28"/>
          <w:cs/>
          <w:lang w:bidi="or-IN"/>
        </w:rPr>
        <w:t xml:space="preserve">) </w:t>
      </w:r>
      <w:r w:rsidR="00E71CE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ମାନୁଷୀ ପ୍ରେମ ସତ୍ୟ ସନ୍ଧାନୀ ଆତ୍ମା ନିମନ୍ତେ (୧) ଗ୍ରହଣୀୟ (୨) ନିଷିଦ୍ଧ। </w:t>
      </w:r>
    </w:p>
    <w:p w14:paraId="22F55042" w14:textId="77777777" w:rsidR="00EF0B00" w:rsidRDefault="00EF0B00" w:rsidP="00EF0B00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14:paraId="3814BBC2" w14:textId="29A123A3" w:rsidR="00EF0B00" w:rsidRDefault="009A007C" w:rsidP="00EF0B0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9A007C">
        <w:rPr>
          <w:rFonts w:ascii="Kalinga" w:hAnsi="Kalinga" w:cs="Kalinga" w:hint="cs"/>
          <w:sz w:val="28"/>
          <w:szCs w:val="28"/>
          <w:cs/>
          <w:lang w:val="en-GB" w:bidi="or-IN"/>
        </w:rPr>
        <w:t>୧୦</w:t>
      </w:r>
      <w:r w:rsidR="00647AFB"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) 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ଦିବ୍ୟ </w:t>
      </w:r>
      <w:r w:rsidR="00E71CE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ପ୍ରେମ ସତ୍ୟ ସନ୍ଧାନୀ ଆତ୍ମା 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>(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beginner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of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Yoga)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E71CE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ନିମନ୍ତେ (୧) ଗ୍ରହଣୀୟ (୨) ନିଷିଦ୍ଧ। </w:t>
      </w:r>
    </w:p>
    <w:p w14:paraId="0DC2C353" w14:textId="77777777" w:rsidR="00647AFB" w:rsidRPr="00EF0B00" w:rsidRDefault="00953CFF" w:rsidP="00EF0B0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14:paraId="03CC07D2" w14:textId="7708F98E" w:rsidR="00EC1CCC" w:rsidRDefault="00953CFF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lastRenderedPageBreak/>
        <w:t xml:space="preserve">୧୧) 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>ଦିବ୍ୟ ପ୍ରେମ ସତ୍ୟ ସନ୍ଧାନୀ ଆତ୍ମା (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beginner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of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Yoga)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ନିମନ୍ତେ (୧) ଆଧ୍ୟାତ୍ମିକ ଉତଥାନ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(୨) ଆଧ୍ୟାତ୍ମିକ ପତନ ଆଣିଦିଏ। </w:t>
      </w:r>
    </w:p>
    <w:p w14:paraId="5C8CFF0A" w14:textId="77777777" w:rsidR="00EC1CCC" w:rsidRDefault="00EC1CCC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28210C6F" w14:textId="5F0FD675" w:rsidR="006A0910" w:rsidRDefault="00EC1CCC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>
        <w:rPr>
          <w:rFonts w:ascii="Kalinga" w:hAnsi="Kalinga" w:cs="Kalinga" w:hint="cs"/>
          <w:sz w:val="28"/>
          <w:szCs w:val="28"/>
          <w:cs/>
          <w:lang w:val="en-GB" w:bidi="or-IN"/>
        </w:rPr>
        <w:t>୧୨)</w:t>
      </w:r>
      <w:r w:rsidR="006A0910" w:rsidRPr="006A091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>ଆତ୍ମା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ଜଗତ ଓ ଭଗବାନଙ୍କ ଠାରୁ ବିଛିନ୍ନ ହୋଇ ଯେଉଁ ସୁଖକୁ ଅନୁଭବ କରାଯାଏ ତାହା (୧) ମାନୁଷୀ ପ୍ରେମ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 xml:space="preserve"> (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>୨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)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ଦିବ୍ୟ ପ୍ରେମ। </w:t>
      </w:r>
      <w:r w:rsidR="006A091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14:paraId="16E6C416" w14:textId="77777777" w:rsidR="006A0910" w:rsidRDefault="006A0910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504A4E14" w14:textId="1802984B" w:rsidR="00111F1E" w:rsidRDefault="006A0910" w:rsidP="00AD7ECB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>
        <w:rPr>
          <w:rFonts w:ascii="Kalinga" w:hAnsi="Kalinga" w:cs="Kalinga" w:hint="cs"/>
          <w:sz w:val="28"/>
          <w:szCs w:val="28"/>
          <w:cs/>
          <w:lang w:val="en-GB" w:bidi="or-IN"/>
        </w:rPr>
        <w:t>୧୩)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>ଆତ୍ମା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ଜଗତ ଓ ଭଗବାନଙ୍କ ସହ ଏକୀଭୂତ ହୋଇ ଯେଉଁ ସୁଖକୁ ଅନୁଭବ କରାଯାଏ ତାହା (୧) ମାନୁଷୀ ପ୍ରେମ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 xml:space="preserve"> (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>୨</w:t>
      </w:r>
      <w:r w:rsidR="00963D84">
        <w:rPr>
          <w:rFonts w:ascii="Kalinga" w:hAnsi="Kalinga" w:cs="Kalinga" w:hint="cs"/>
          <w:sz w:val="28"/>
          <w:szCs w:val="28"/>
          <w:lang w:val="en-GB" w:bidi="or-IN"/>
        </w:rPr>
        <w:t>)</w:t>
      </w:r>
      <w:r w:rsidR="00963D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ଦିବ୍ୟ ପ୍ରେମ। </w:t>
      </w:r>
    </w:p>
    <w:p w14:paraId="0970B32E" w14:textId="77777777" w:rsidR="009E2DF4" w:rsidRDefault="009E2DF4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4DA23818" w14:textId="2F37C441" w:rsidR="00953CFF" w:rsidRDefault="00953CFF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t>୧</w:t>
      </w:r>
      <w:r w:rsidR="006958B8">
        <w:rPr>
          <w:rFonts w:ascii="Kalinga" w:hAnsi="Kalinga" w:cs="Kalinga" w:hint="cs"/>
          <w:sz w:val="28"/>
          <w:szCs w:val="28"/>
          <w:cs/>
          <w:lang w:val="en-GB" w:bidi="or-IN"/>
        </w:rPr>
        <w:t>୪</w:t>
      </w: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) </w:t>
      </w:r>
      <w:r w:rsidR="00AD7EC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ମାନୁଷୀ ପ୍ରେମ ଜୀବନକୁ (୧) ମୃତ୍ୟୁ (୨) ଅମରତ୍ଵ ଆଡ଼କୁ ଧାବମାନ କରାଏ। </w:t>
      </w:r>
    </w:p>
    <w:p w14:paraId="64191AF3" w14:textId="77777777" w:rsidR="00166B58" w:rsidRDefault="00166B58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322BD776" w14:textId="496078FF" w:rsidR="00111F1E" w:rsidRDefault="00E0451A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>୧</w:t>
      </w:r>
      <w:r w:rsidR="0084273F"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>୫</w:t>
      </w: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) </w:t>
      </w:r>
      <w:r w:rsidR="007A79D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ଦିବ୍ୟ </w:t>
      </w:r>
      <w:r w:rsidR="00AD7EC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ପ୍ରେମ ଜୀବନକୁ (୧) ମୃତ୍ୟୁ (୨) ଅମରତ୍ଵ ଆଡ଼କୁ ଧାବମାନ କରାଏ। </w:t>
      </w:r>
    </w:p>
    <w:p w14:paraId="366080BE" w14:textId="77777777" w:rsidR="009E2DF4" w:rsidRDefault="009E2DF4" w:rsidP="00916F8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2662C1C7" w14:textId="241435CB" w:rsidR="00916F80" w:rsidRDefault="0084273F" w:rsidP="00916F80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୧୬) </w:t>
      </w:r>
      <w:r w:rsidR="00AD7EC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ମାନୁଷୀ ପ୍ରେମ (୧) କ୍ଳାନ୍ତିକର (୨) କ୍ଳାନ୍ତିହୀନ। </w:t>
      </w:r>
    </w:p>
    <w:p w14:paraId="35B0A46B" w14:textId="77777777" w:rsidR="00BB5071" w:rsidRPr="00166B58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54A06E64" w14:textId="0316B770" w:rsidR="0095397F" w:rsidRDefault="0095397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୧୭) </w:t>
      </w:r>
      <w:r w:rsidR="00AD7ECB">
        <w:rPr>
          <w:rFonts w:ascii="Kalinga" w:hAnsi="Kalinga" w:cs="Kalinga" w:hint="cs"/>
          <w:sz w:val="28"/>
          <w:szCs w:val="28"/>
          <w:cs/>
          <w:lang w:val="en-GB" w:bidi="or-IN"/>
        </w:rPr>
        <w:t>ଦିବ୍ୟ</w:t>
      </w:r>
      <w:r w:rsidR="00AD7ECB" w:rsidRPr="00AD7EC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AD7EC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ପ୍ରେମ (୧) କ୍ଳାନ୍ତିକର (୨) କ୍ଳାନ୍ତିହୀନ। </w:t>
      </w:r>
    </w:p>
    <w:p w14:paraId="0EB835E9" w14:textId="77777777" w:rsidR="00BB5071" w:rsidRPr="00166B58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4BF8F6A6" w14:textId="7B8BAD4C" w:rsidR="0095397F" w:rsidRPr="00166B58" w:rsidRDefault="0095397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୧୮) </w:t>
      </w:r>
      <w:r w:rsidR="007A79D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ଦିବ୍ୟପ୍ରେମର ଏକ </w:t>
      </w:r>
      <w:r w:rsidR="00E93C0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ଝଲକ ସମଗ୍ର ଜୀବନର (୧) ପରିବର୍ତ୍ତନ କରିପାରେ (୨) କରିପାରେ ନାହିଁ। </w:t>
      </w:r>
    </w:p>
    <w:p w14:paraId="0E7480E3" w14:textId="77777777" w:rsidR="00BB5071" w:rsidRDefault="00BB5071" w:rsidP="00E0451A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26812EE0" w14:textId="2234ECDB" w:rsidR="0095397F" w:rsidRDefault="0095397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୧୯) </w:t>
      </w:r>
      <w:r w:rsidR="00AD7ECB">
        <w:rPr>
          <w:rFonts w:ascii="Kalinga" w:hAnsi="Kalinga" w:cs="Kalinga" w:hint="cs"/>
          <w:sz w:val="28"/>
          <w:szCs w:val="28"/>
          <w:cs/>
          <w:lang w:val="en-GB" w:bidi="or-IN"/>
        </w:rPr>
        <w:t>ଦିବ୍ୟ ପ୍ରେମ କାହାପାଇଁ ଗ୍ରହଣୀୟ</w:t>
      </w:r>
      <w:r w:rsidR="007A79D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ଓ ସୁରକ୍ଷିତ</w:t>
      </w:r>
      <w:r w:rsidR="007A79D4">
        <w:rPr>
          <w:rFonts w:ascii="Kalinga" w:hAnsi="Kalinga" w:cs="Kalinga" w:hint="cs"/>
          <w:sz w:val="28"/>
          <w:szCs w:val="28"/>
          <w:lang w:val="en-GB" w:bidi="or-IN"/>
        </w:rPr>
        <w:t>?</w:t>
      </w:r>
      <w:r w:rsidR="00AD7EC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(୧) ବିକାଶଶୀଳ ଆତ୍ମା</w:t>
      </w:r>
      <w:r w:rsidR="00AD7ECB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AD7EC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(୨)</w:t>
      </w:r>
      <w:r w:rsidR="007A79D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ବିକଶିତ ଆତ୍ମା</w:t>
      </w:r>
      <w:r w:rsidR="007A79D4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7A79D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(୩) ଅତି ବକଶିତ ଆତ୍ମା। </w:t>
      </w:r>
      <w:r w:rsidR="00AD7EC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14:paraId="4DCF1CC9" w14:textId="77777777" w:rsidR="00EC05F4" w:rsidRDefault="00EC05F4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3F9C19C8" w14:textId="77777777" w:rsidR="00EC05F4" w:rsidRDefault="00EC05F4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14:paraId="4A1D5953" w14:textId="1D90305D" w:rsidR="00803A4F" w:rsidRDefault="0093248B" w:rsidP="00BB5071">
      <w:pPr>
        <w:pStyle w:val="NoSpacing"/>
        <w:rPr>
          <w:rFonts w:ascii="Kalinga" w:hAnsi="Kalinga" w:cs="Kalinga"/>
          <w:sz w:val="24"/>
          <w:szCs w:val="24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>୨୦)</w:t>
      </w:r>
      <w:r w:rsidR="00F41E5E">
        <w:rPr>
          <w:rFonts w:ascii="Kalinga" w:hAnsi="Kalinga" w:cs="Kalinga"/>
          <w:sz w:val="28"/>
          <w:szCs w:val="28"/>
          <w:lang w:val="en-GB" w:bidi="or-IN"/>
        </w:rPr>
        <w:t xml:space="preserve"> </w:t>
      </w:r>
      <w:r w:rsidR="007A79D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ତୁମେ </w:t>
      </w:r>
      <w:r w:rsidR="007D1805">
        <w:rPr>
          <w:rFonts w:ascii="Kalinga" w:hAnsi="Kalinga" w:cs="Kalinga" w:hint="cs"/>
          <w:sz w:val="28"/>
          <w:szCs w:val="28"/>
          <w:cs/>
          <w:lang w:val="en-GB" w:bidi="or-IN"/>
        </w:rPr>
        <w:t>ଏହି ସାଧନା ଶିବିରରୁ କଣ ଶିକ୍ଷା କଲ</w:t>
      </w:r>
      <w:r w:rsidR="007A79D4">
        <w:rPr>
          <w:rFonts w:ascii="Kalinga" w:hAnsi="Kalinga" w:cs="Kalinga" w:hint="cs"/>
          <w:sz w:val="28"/>
          <w:szCs w:val="28"/>
          <w:lang w:val="en-GB" w:bidi="or-IN"/>
        </w:rPr>
        <w:t>?</w:t>
      </w:r>
      <w:r w:rsidR="006658B7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14:paraId="62F8B2C5" w14:textId="5F9A77FC" w:rsidR="00BB5071" w:rsidRDefault="00EC05F4" w:rsidP="00EC05F4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noProof/>
        </w:rPr>
        <w:lastRenderedPageBreak/>
        <w:drawing>
          <wp:inline distT="0" distB="0" distL="0" distR="0" wp14:anchorId="622B0CD3" wp14:editId="7FFE734E">
            <wp:extent cx="4732020" cy="502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25CD" w14:textId="28468F6F" w:rsidR="00BB5071" w:rsidRDefault="00EC05F4" w:rsidP="00EC05F4">
      <w:pPr>
        <w:pStyle w:val="NoSpacing"/>
        <w:jc w:val="center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rFonts w:ascii="Kalinga" w:hAnsi="Kalinga" w:cs="Kalinga"/>
          <w:i/>
          <w:iCs/>
          <w:sz w:val="24"/>
          <w:szCs w:val="24"/>
          <w:lang w:val="en-US" w:bidi="or-IN"/>
        </w:rPr>
        <w:t>Gayatri &amp; Bhagyashree</w:t>
      </w:r>
    </w:p>
    <w:p w14:paraId="170EDF73" w14:textId="77777777" w:rsidR="009B132B" w:rsidRDefault="009B132B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606F4EDD" w14:textId="77777777" w:rsidR="009B132B" w:rsidRDefault="009B132B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67E48160" w14:textId="77777777" w:rsidR="009B132B" w:rsidRDefault="009B132B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069DB07F" w14:textId="77777777" w:rsidR="009B132B" w:rsidRDefault="009B132B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1951AA85" w14:textId="77777777" w:rsidR="009B132B" w:rsidRDefault="009B132B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4FBA3259" w14:textId="77777777" w:rsidR="009B132B" w:rsidRDefault="009B132B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76CFB83F" w14:textId="77777777" w:rsidR="009B132B" w:rsidRDefault="009B132B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326E4ECB" w14:textId="77777777" w:rsidR="009B132B" w:rsidRDefault="009B132B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42734CD5" w14:textId="77777777" w:rsidR="009B132B" w:rsidRDefault="009B132B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668A1B70" w14:textId="2C944FC6" w:rsidR="0014491D" w:rsidRDefault="00B65CE4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rFonts w:ascii="Kalinga" w:hAnsi="Kalinga" w:cs="Kalinga"/>
          <w:i/>
          <w:iCs/>
          <w:sz w:val="24"/>
          <w:szCs w:val="24"/>
          <w:lang w:val="en-US" w:bidi="or-IN"/>
        </w:rPr>
        <w:t>OM TAT SAT</w:t>
      </w:r>
    </w:p>
    <w:p w14:paraId="50C51A33" w14:textId="44AE0CB8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noProof/>
        </w:rPr>
        <w:lastRenderedPageBreak/>
        <w:drawing>
          <wp:inline distT="0" distB="0" distL="0" distR="0" wp14:anchorId="318D8D8F" wp14:editId="3EBF1C50">
            <wp:extent cx="5939790" cy="8169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AB8A5" w14:textId="68EC859A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54CE5509" w14:textId="0AA13049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64C61737" w14:textId="1E7589C0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1E324C64" w14:textId="0AA9504E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1C7A67C0" w14:textId="38291B40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noProof/>
        </w:rPr>
        <w:lastRenderedPageBreak/>
        <w:drawing>
          <wp:inline distT="0" distB="0" distL="0" distR="0" wp14:anchorId="5BBE191A" wp14:editId="7B52F25F">
            <wp:extent cx="5939790" cy="8169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4017" w14:textId="2368E27A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09C52E60" w14:textId="6C90DA5C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0C15F230" w14:textId="40F8CB2B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2396FF26" w14:textId="72C71611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5AA66C08" w14:textId="60337430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noProof/>
        </w:rPr>
        <w:lastRenderedPageBreak/>
        <w:drawing>
          <wp:inline distT="0" distB="0" distL="0" distR="0" wp14:anchorId="42BC36DA" wp14:editId="50296C7A">
            <wp:extent cx="5939790" cy="8169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368C" w14:textId="3464D333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1B070B72" w14:textId="784EC590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00FE2B83" w14:textId="31D8005B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46926CA4" w14:textId="7A5E9CCA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1AB1E560" w14:textId="20F9FF1B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noProof/>
        </w:rPr>
        <w:lastRenderedPageBreak/>
        <w:drawing>
          <wp:inline distT="0" distB="0" distL="0" distR="0" wp14:anchorId="5924C303" wp14:editId="6270EB26">
            <wp:extent cx="5939790" cy="8169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6150" w14:textId="7620FB7F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6A5D28CD" w14:textId="12F32F72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166FDC44" w14:textId="5C61EADA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337B9858" w14:textId="27903812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14:paraId="62C3C4AE" w14:textId="174A8ED3" w:rsidR="009B2FF5" w:rsidRDefault="009B2FF5" w:rsidP="009B2FF5">
      <w:pPr>
        <w:pStyle w:val="NoSpacing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noProof/>
        </w:rPr>
        <w:lastRenderedPageBreak/>
        <w:drawing>
          <wp:inline distT="0" distB="0" distL="0" distR="0" wp14:anchorId="2C66E325" wp14:editId="2AE68EB5">
            <wp:extent cx="5939790" cy="8033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2FF5" w:rsidSect="00802D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FF54F" w14:textId="77777777" w:rsidR="008A3C5E" w:rsidRDefault="008A3C5E" w:rsidP="00B65CE4">
      <w:pPr>
        <w:spacing w:after="0" w:line="240" w:lineRule="auto"/>
      </w:pPr>
      <w:r>
        <w:separator/>
      </w:r>
    </w:p>
  </w:endnote>
  <w:endnote w:type="continuationSeparator" w:id="0">
    <w:p w14:paraId="5EE522FA" w14:textId="77777777" w:rsidR="008A3C5E" w:rsidRDefault="008A3C5E" w:rsidP="00B6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A5E0" w14:textId="77777777" w:rsidR="00133957" w:rsidRDefault="001339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8672"/>
      <w:docPartObj>
        <w:docPartGallery w:val="Page Numbers (Bottom of Page)"/>
        <w:docPartUnique/>
      </w:docPartObj>
    </w:sdtPr>
    <w:sdtEndPr/>
    <w:sdtContent>
      <w:p w14:paraId="3FE2BCE4" w14:textId="77777777" w:rsidR="00133957" w:rsidRDefault="004425E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0F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8754127" w14:textId="77777777" w:rsidR="00133957" w:rsidRPr="00B65CE4" w:rsidRDefault="00133957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83BD0" w14:textId="77777777" w:rsidR="00133957" w:rsidRDefault="001339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664C4" w14:textId="77777777" w:rsidR="008A3C5E" w:rsidRDefault="008A3C5E" w:rsidP="00B65CE4">
      <w:pPr>
        <w:spacing w:after="0" w:line="240" w:lineRule="auto"/>
      </w:pPr>
      <w:r>
        <w:separator/>
      </w:r>
    </w:p>
  </w:footnote>
  <w:footnote w:type="continuationSeparator" w:id="0">
    <w:p w14:paraId="397561DE" w14:textId="77777777" w:rsidR="008A3C5E" w:rsidRDefault="008A3C5E" w:rsidP="00B65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5427D" w14:textId="77777777" w:rsidR="00133957" w:rsidRDefault="001339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49205" w14:textId="77777777" w:rsidR="00133957" w:rsidRDefault="001339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82D7" w14:textId="77777777" w:rsidR="00133957" w:rsidRDefault="001339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26E86"/>
    <w:multiLevelType w:val="hybridMultilevel"/>
    <w:tmpl w:val="8EF02302"/>
    <w:lvl w:ilvl="0" w:tplc="B1C44D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6A1814"/>
    <w:multiLevelType w:val="hybridMultilevel"/>
    <w:tmpl w:val="A3A6A87C"/>
    <w:lvl w:ilvl="0" w:tplc="E87677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12CC"/>
    <w:rsid w:val="00000F14"/>
    <w:rsid w:val="00032E32"/>
    <w:rsid w:val="000415ED"/>
    <w:rsid w:val="00045B72"/>
    <w:rsid w:val="000478DD"/>
    <w:rsid w:val="00061E15"/>
    <w:rsid w:val="000714B3"/>
    <w:rsid w:val="00072E1F"/>
    <w:rsid w:val="00083689"/>
    <w:rsid w:val="000920E8"/>
    <w:rsid w:val="00097648"/>
    <w:rsid w:val="000B40FF"/>
    <w:rsid w:val="000C3355"/>
    <w:rsid w:val="000C36E0"/>
    <w:rsid w:val="000D6B5F"/>
    <w:rsid w:val="000F3B9C"/>
    <w:rsid w:val="000F6925"/>
    <w:rsid w:val="001069D6"/>
    <w:rsid w:val="00111B64"/>
    <w:rsid w:val="00111F1E"/>
    <w:rsid w:val="001209EC"/>
    <w:rsid w:val="001319B1"/>
    <w:rsid w:val="0013256C"/>
    <w:rsid w:val="00133957"/>
    <w:rsid w:val="00142EB8"/>
    <w:rsid w:val="0014491D"/>
    <w:rsid w:val="00166B58"/>
    <w:rsid w:val="001723FB"/>
    <w:rsid w:val="00192DC4"/>
    <w:rsid w:val="001A28CC"/>
    <w:rsid w:val="001B08C5"/>
    <w:rsid w:val="001B1471"/>
    <w:rsid w:val="001C3AB1"/>
    <w:rsid w:val="001D5A60"/>
    <w:rsid w:val="001E0507"/>
    <w:rsid w:val="001E085B"/>
    <w:rsid w:val="001E0F70"/>
    <w:rsid w:val="001E21B8"/>
    <w:rsid w:val="001F4E61"/>
    <w:rsid w:val="001F5A70"/>
    <w:rsid w:val="002075E4"/>
    <w:rsid w:val="00240F71"/>
    <w:rsid w:val="00270C93"/>
    <w:rsid w:val="00284086"/>
    <w:rsid w:val="00286BBB"/>
    <w:rsid w:val="002A231A"/>
    <w:rsid w:val="002B372F"/>
    <w:rsid w:val="002D2AFC"/>
    <w:rsid w:val="002D31B4"/>
    <w:rsid w:val="00320F3D"/>
    <w:rsid w:val="003229EE"/>
    <w:rsid w:val="00327363"/>
    <w:rsid w:val="00334052"/>
    <w:rsid w:val="0034171A"/>
    <w:rsid w:val="003434B9"/>
    <w:rsid w:val="003550DC"/>
    <w:rsid w:val="0035700C"/>
    <w:rsid w:val="00364E8F"/>
    <w:rsid w:val="00367357"/>
    <w:rsid w:val="003723DB"/>
    <w:rsid w:val="0037288F"/>
    <w:rsid w:val="00395814"/>
    <w:rsid w:val="003C2DA8"/>
    <w:rsid w:val="00412617"/>
    <w:rsid w:val="00413A8E"/>
    <w:rsid w:val="00414D86"/>
    <w:rsid w:val="004425E2"/>
    <w:rsid w:val="004512CC"/>
    <w:rsid w:val="00461DBF"/>
    <w:rsid w:val="00464A63"/>
    <w:rsid w:val="00475680"/>
    <w:rsid w:val="004840EF"/>
    <w:rsid w:val="004875A4"/>
    <w:rsid w:val="004B24AD"/>
    <w:rsid w:val="004E412C"/>
    <w:rsid w:val="004E502C"/>
    <w:rsid w:val="00500ACC"/>
    <w:rsid w:val="00515D42"/>
    <w:rsid w:val="00523C51"/>
    <w:rsid w:val="00523E41"/>
    <w:rsid w:val="00543938"/>
    <w:rsid w:val="00543960"/>
    <w:rsid w:val="0054546E"/>
    <w:rsid w:val="005715F9"/>
    <w:rsid w:val="005747A6"/>
    <w:rsid w:val="00576C28"/>
    <w:rsid w:val="00592CAB"/>
    <w:rsid w:val="00593EEB"/>
    <w:rsid w:val="005942C9"/>
    <w:rsid w:val="005974FB"/>
    <w:rsid w:val="005A1F10"/>
    <w:rsid w:val="005B0642"/>
    <w:rsid w:val="005B1F9A"/>
    <w:rsid w:val="005B2C74"/>
    <w:rsid w:val="005B3E7F"/>
    <w:rsid w:val="005E7176"/>
    <w:rsid w:val="00602CC3"/>
    <w:rsid w:val="006040D3"/>
    <w:rsid w:val="00625F27"/>
    <w:rsid w:val="00647AFB"/>
    <w:rsid w:val="00655388"/>
    <w:rsid w:val="006658B7"/>
    <w:rsid w:val="0067144C"/>
    <w:rsid w:val="00671B03"/>
    <w:rsid w:val="00681B51"/>
    <w:rsid w:val="006827AD"/>
    <w:rsid w:val="00687DF2"/>
    <w:rsid w:val="00687E7A"/>
    <w:rsid w:val="006958B8"/>
    <w:rsid w:val="006962BD"/>
    <w:rsid w:val="006A0910"/>
    <w:rsid w:val="006A25CA"/>
    <w:rsid w:val="006A5FEA"/>
    <w:rsid w:val="006D560F"/>
    <w:rsid w:val="006F458E"/>
    <w:rsid w:val="007035D4"/>
    <w:rsid w:val="00740EB5"/>
    <w:rsid w:val="0074408A"/>
    <w:rsid w:val="00772131"/>
    <w:rsid w:val="00777824"/>
    <w:rsid w:val="007807E8"/>
    <w:rsid w:val="00793F33"/>
    <w:rsid w:val="007A4222"/>
    <w:rsid w:val="007A79D4"/>
    <w:rsid w:val="007D1805"/>
    <w:rsid w:val="00802332"/>
    <w:rsid w:val="00802D16"/>
    <w:rsid w:val="00803A4F"/>
    <w:rsid w:val="0080791C"/>
    <w:rsid w:val="0081102F"/>
    <w:rsid w:val="008405A2"/>
    <w:rsid w:val="0084273F"/>
    <w:rsid w:val="008660A9"/>
    <w:rsid w:val="00870126"/>
    <w:rsid w:val="0087396B"/>
    <w:rsid w:val="00874A12"/>
    <w:rsid w:val="0088137D"/>
    <w:rsid w:val="0088268E"/>
    <w:rsid w:val="0089263C"/>
    <w:rsid w:val="008A3C5E"/>
    <w:rsid w:val="008A4076"/>
    <w:rsid w:val="008C7862"/>
    <w:rsid w:val="008D0B7B"/>
    <w:rsid w:val="008D6AB9"/>
    <w:rsid w:val="008D704C"/>
    <w:rsid w:val="008E0A7F"/>
    <w:rsid w:val="00916F80"/>
    <w:rsid w:val="0093248B"/>
    <w:rsid w:val="00942904"/>
    <w:rsid w:val="0095397F"/>
    <w:rsid w:val="00953CFF"/>
    <w:rsid w:val="00961997"/>
    <w:rsid w:val="00962473"/>
    <w:rsid w:val="00963D84"/>
    <w:rsid w:val="00967028"/>
    <w:rsid w:val="00980D7A"/>
    <w:rsid w:val="00982F35"/>
    <w:rsid w:val="00984B8B"/>
    <w:rsid w:val="009A007C"/>
    <w:rsid w:val="009B132B"/>
    <w:rsid w:val="009B2FF5"/>
    <w:rsid w:val="009E2DF4"/>
    <w:rsid w:val="009E42BB"/>
    <w:rsid w:val="009F453E"/>
    <w:rsid w:val="00A064F9"/>
    <w:rsid w:val="00A17E01"/>
    <w:rsid w:val="00A31FF2"/>
    <w:rsid w:val="00A4144D"/>
    <w:rsid w:val="00A5351C"/>
    <w:rsid w:val="00A53BB6"/>
    <w:rsid w:val="00A61185"/>
    <w:rsid w:val="00A87969"/>
    <w:rsid w:val="00A91986"/>
    <w:rsid w:val="00AC2067"/>
    <w:rsid w:val="00AC33A7"/>
    <w:rsid w:val="00AD7ECB"/>
    <w:rsid w:val="00AE6FFD"/>
    <w:rsid w:val="00B05066"/>
    <w:rsid w:val="00B075B7"/>
    <w:rsid w:val="00B12060"/>
    <w:rsid w:val="00B20B36"/>
    <w:rsid w:val="00B3508F"/>
    <w:rsid w:val="00B35A52"/>
    <w:rsid w:val="00B419B9"/>
    <w:rsid w:val="00B47E7C"/>
    <w:rsid w:val="00B5634F"/>
    <w:rsid w:val="00B65CE4"/>
    <w:rsid w:val="00B769C6"/>
    <w:rsid w:val="00B9635D"/>
    <w:rsid w:val="00BA4173"/>
    <w:rsid w:val="00BB10D1"/>
    <w:rsid w:val="00BB22E6"/>
    <w:rsid w:val="00BB5071"/>
    <w:rsid w:val="00BC0095"/>
    <w:rsid w:val="00BC7253"/>
    <w:rsid w:val="00BD3F2D"/>
    <w:rsid w:val="00BE14E7"/>
    <w:rsid w:val="00BE4280"/>
    <w:rsid w:val="00BE7772"/>
    <w:rsid w:val="00BF3C65"/>
    <w:rsid w:val="00C06225"/>
    <w:rsid w:val="00C16FEE"/>
    <w:rsid w:val="00C27EA4"/>
    <w:rsid w:val="00C35DFC"/>
    <w:rsid w:val="00C40D35"/>
    <w:rsid w:val="00C42842"/>
    <w:rsid w:val="00C43C38"/>
    <w:rsid w:val="00C8184B"/>
    <w:rsid w:val="00C94DC2"/>
    <w:rsid w:val="00C9790A"/>
    <w:rsid w:val="00CA36B7"/>
    <w:rsid w:val="00CA6A83"/>
    <w:rsid w:val="00CB2315"/>
    <w:rsid w:val="00CB58BB"/>
    <w:rsid w:val="00CB6D63"/>
    <w:rsid w:val="00CC2722"/>
    <w:rsid w:val="00CD0A34"/>
    <w:rsid w:val="00CD4A42"/>
    <w:rsid w:val="00CD5DE0"/>
    <w:rsid w:val="00CD68F0"/>
    <w:rsid w:val="00CE2F91"/>
    <w:rsid w:val="00CE3037"/>
    <w:rsid w:val="00CE4211"/>
    <w:rsid w:val="00D03251"/>
    <w:rsid w:val="00D058D4"/>
    <w:rsid w:val="00D205D9"/>
    <w:rsid w:val="00D25678"/>
    <w:rsid w:val="00D27252"/>
    <w:rsid w:val="00D426EF"/>
    <w:rsid w:val="00D47ECF"/>
    <w:rsid w:val="00D54682"/>
    <w:rsid w:val="00D63071"/>
    <w:rsid w:val="00D63108"/>
    <w:rsid w:val="00D7005A"/>
    <w:rsid w:val="00D829D7"/>
    <w:rsid w:val="00D9212F"/>
    <w:rsid w:val="00D935E9"/>
    <w:rsid w:val="00DA4DED"/>
    <w:rsid w:val="00DB725C"/>
    <w:rsid w:val="00DC487C"/>
    <w:rsid w:val="00DF241F"/>
    <w:rsid w:val="00DF3166"/>
    <w:rsid w:val="00DF5103"/>
    <w:rsid w:val="00DF74F8"/>
    <w:rsid w:val="00DF7974"/>
    <w:rsid w:val="00E0451A"/>
    <w:rsid w:val="00E06134"/>
    <w:rsid w:val="00E10BC6"/>
    <w:rsid w:val="00E34342"/>
    <w:rsid w:val="00E473D4"/>
    <w:rsid w:val="00E51C9B"/>
    <w:rsid w:val="00E53B83"/>
    <w:rsid w:val="00E70B84"/>
    <w:rsid w:val="00E71CE5"/>
    <w:rsid w:val="00E737B8"/>
    <w:rsid w:val="00E8076B"/>
    <w:rsid w:val="00E879DD"/>
    <w:rsid w:val="00E91260"/>
    <w:rsid w:val="00E91302"/>
    <w:rsid w:val="00E93C0C"/>
    <w:rsid w:val="00E97999"/>
    <w:rsid w:val="00EA18D2"/>
    <w:rsid w:val="00EB169B"/>
    <w:rsid w:val="00EB7AEE"/>
    <w:rsid w:val="00EC05F4"/>
    <w:rsid w:val="00EC1CCC"/>
    <w:rsid w:val="00EF0B00"/>
    <w:rsid w:val="00EF3818"/>
    <w:rsid w:val="00EF567A"/>
    <w:rsid w:val="00F05355"/>
    <w:rsid w:val="00F05A22"/>
    <w:rsid w:val="00F14501"/>
    <w:rsid w:val="00F15483"/>
    <w:rsid w:val="00F26F7C"/>
    <w:rsid w:val="00F319BC"/>
    <w:rsid w:val="00F31C7E"/>
    <w:rsid w:val="00F347E5"/>
    <w:rsid w:val="00F36CB3"/>
    <w:rsid w:val="00F41E5E"/>
    <w:rsid w:val="00F45027"/>
    <w:rsid w:val="00F5543E"/>
    <w:rsid w:val="00F773A8"/>
    <w:rsid w:val="00F86E73"/>
    <w:rsid w:val="00FA1416"/>
    <w:rsid w:val="00FA3515"/>
    <w:rsid w:val="00FC06D3"/>
    <w:rsid w:val="00FD33AC"/>
    <w:rsid w:val="00FD3AE1"/>
    <w:rsid w:val="00FE4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CB81F"/>
  <w15:docId w15:val="{C3239D84-966E-49D8-8D58-EF0B4E6E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A63"/>
    <w:pPr>
      <w:ind w:left="720"/>
      <w:contextualSpacing/>
    </w:pPr>
  </w:style>
  <w:style w:type="paragraph" w:styleId="NoSpacing">
    <w:name w:val="No Spacing"/>
    <w:uiPriority w:val="1"/>
    <w:qFormat/>
    <w:rsid w:val="00C16F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65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5CE4"/>
  </w:style>
  <w:style w:type="paragraph" w:styleId="Footer">
    <w:name w:val="footer"/>
    <w:basedOn w:val="Normal"/>
    <w:link w:val="FooterChar"/>
    <w:uiPriority w:val="99"/>
    <w:unhideWhenUsed/>
    <w:rsid w:val="00B65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CE4"/>
  </w:style>
  <w:style w:type="paragraph" w:styleId="BalloonText">
    <w:name w:val="Balloon Text"/>
    <w:basedOn w:val="Normal"/>
    <w:link w:val="BalloonTextChar"/>
    <w:uiPriority w:val="99"/>
    <w:semiHidden/>
    <w:unhideWhenUsed/>
    <w:rsid w:val="0014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8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Maa Krishna S.A.</cp:lastModifiedBy>
  <cp:revision>125</cp:revision>
  <cp:lastPrinted>2020-06-16T03:29:00Z</cp:lastPrinted>
  <dcterms:created xsi:type="dcterms:W3CDTF">2016-06-12T13:55:00Z</dcterms:created>
  <dcterms:modified xsi:type="dcterms:W3CDTF">2021-06-26T05:29:00Z</dcterms:modified>
</cp:coreProperties>
</file>